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65" w:rsidRDefault="00075165">
      <w:r>
        <w:t xml:space="preserve">Online katalog Knihovny Jabok, který funguje v systému Evergreen, nabízí na své úvodní stránce několik </w:t>
      </w:r>
      <w:r w:rsidR="00382A39">
        <w:t xml:space="preserve">funkcí pro uživatele. </w:t>
      </w:r>
    </w:p>
    <w:p w:rsidR="00382A39" w:rsidRPr="00075165" w:rsidRDefault="00382A39">
      <w:r>
        <w:rPr>
          <w:noProof/>
          <w:lang w:eastAsia="cs-CZ"/>
        </w:rPr>
        <w:drawing>
          <wp:inline distT="0" distB="0" distL="0" distR="0">
            <wp:extent cx="5760085" cy="2676525"/>
            <wp:effectExtent l="19050" t="0" r="0" b="0"/>
            <wp:docPr id="3" name="Obrázek 1" descr="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ý obrázek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A39" w:rsidRDefault="00382A39">
      <w:r>
        <w:t>V pravém horním rohu úvodní stránky má uživatel možnost zvolit si, v jakém jazyce chce katalog používat, a to buď v českém nebo anglickém jazyce.</w:t>
      </w:r>
    </w:p>
    <w:p w:rsidR="00382A39" w:rsidRDefault="00382A39">
      <w:r>
        <w:t>Hned vedle se nachází tlačítko, kterým je možno se přihlásit ke svému čtenářskému kontu.</w:t>
      </w:r>
    </w:p>
    <w:p w:rsidR="00382A39" w:rsidRDefault="00382A39">
      <w:r>
        <w:t>Následují odkazy, s jejichž pomocí se Vám zobrazí webové stránky knihovny Jabok, vstup do databáze knihovny Jabok nebo vstup do Jednotné informační brány.</w:t>
      </w:r>
    </w:p>
    <w:p w:rsidR="00382A39" w:rsidRDefault="00382A39">
      <w:r>
        <w:t>V dalším řádku má uživatel možnost výběru základního či pokročilého vyhledávání, popřípadě prohlížení katalogu.</w:t>
      </w:r>
    </w:p>
    <w:p w:rsidR="00382A39" w:rsidRDefault="00382A39">
      <w:r>
        <w:t>Na vstupní stránce nechybí ani rychlé odkazy na novinky v katalogu z posledních měsíců roku, a také možnost rychlého vyhledávání jednotlivých druhů dokumentů uložených v knihovně:</w:t>
      </w:r>
    </w:p>
    <w:p w:rsidR="00382A39" w:rsidRDefault="00382A39" w:rsidP="00382A39">
      <w:pPr>
        <w:pStyle w:val="Odstavecseseznamem"/>
        <w:numPr>
          <w:ilvl w:val="0"/>
          <w:numId w:val="3"/>
        </w:numPr>
      </w:pPr>
      <w:r>
        <w:t>Časopisy</w:t>
      </w:r>
    </w:p>
    <w:p w:rsidR="00382A39" w:rsidRDefault="00382A39" w:rsidP="00382A39">
      <w:pPr>
        <w:pStyle w:val="Odstavecseseznamem"/>
        <w:numPr>
          <w:ilvl w:val="0"/>
          <w:numId w:val="3"/>
        </w:numPr>
      </w:pPr>
      <w:r>
        <w:t>E-dokumenty</w:t>
      </w:r>
    </w:p>
    <w:p w:rsidR="00382A39" w:rsidRDefault="00382A39" w:rsidP="00382A39">
      <w:pPr>
        <w:pStyle w:val="Odstavecseseznamem"/>
        <w:numPr>
          <w:ilvl w:val="0"/>
          <w:numId w:val="3"/>
        </w:numPr>
      </w:pPr>
      <w:r>
        <w:t>Audiovizuální dokumenty</w:t>
      </w:r>
    </w:p>
    <w:p w:rsidR="00382A39" w:rsidRDefault="00382A39" w:rsidP="00382A39">
      <w:pPr>
        <w:pStyle w:val="Odstavecseseznamem"/>
        <w:numPr>
          <w:ilvl w:val="0"/>
          <w:numId w:val="3"/>
        </w:numPr>
      </w:pPr>
      <w:r>
        <w:t>Kvalifikační práce studentů</w:t>
      </w:r>
    </w:p>
    <w:p w:rsidR="00382A39" w:rsidRDefault="00382A39" w:rsidP="00382A39">
      <w:pPr>
        <w:pStyle w:val="Odstavecseseznamem"/>
        <w:numPr>
          <w:ilvl w:val="0"/>
          <w:numId w:val="3"/>
        </w:numPr>
      </w:pPr>
      <w:r>
        <w:t>Dokumenty v angličtině</w:t>
      </w:r>
    </w:p>
    <w:p w:rsidR="00382A39" w:rsidRDefault="00382A39" w:rsidP="00382A39">
      <w:pPr>
        <w:pStyle w:val="Odstavecseseznamem"/>
        <w:numPr>
          <w:ilvl w:val="0"/>
          <w:numId w:val="3"/>
        </w:numPr>
      </w:pPr>
      <w:r>
        <w:t>Dokumenty v němčině</w:t>
      </w:r>
    </w:p>
    <w:p w:rsidR="00382A39" w:rsidRDefault="00382A39" w:rsidP="00382A39">
      <w:pPr>
        <w:pStyle w:val="Odstavecseseznamem"/>
        <w:numPr>
          <w:ilvl w:val="0"/>
          <w:numId w:val="3"/>
        </w:numPr>
      </w:pPr>
      <w:r>
        <w:t xml:space="preserve">Beletrie </w:t>
      </w:r>
    </w:p>
    <w:p w:rsidR="00382A39" w:rsidRDefault="00382A39" w:rsidP="00382A39">
      <w:pPr>
        <w:pStyle w:val="Odstavecseseznamem"/>
        <w:ind w:left="3900"/>
      </w:pPr>
    </w:p>
    <w:p w:rsidR="00382A39" w:rsidRPr="00382A39" w:rsidRDefault="0012385C" w:rsidP="0012385C">
      <w:pPr>
        <w:pStyle w:val="Odstavecseseznamem"/>
        <w:ind w:left="0"/>
        <w:jc w:val="left"/>
      </w:pPr>
      <w:r>
        <w:lastRenderedPageBreak/>
        <w:t>Ve spodní části úvodní stránky katalogu se nachází odkaz pro registraci nového čtenáře, další odkaz pro získání informací o registraci či odkaz na časté dotazy, kladené čtenáři, a možnost nahlásit problém s katalogem.</w:t>
      </w:r>
    </w:p>
    <w:p w:rsidR="00075165" w:rsidRPr="00075165" w:rsidRDefault="00382A39">
      <w:pPr>
        <w:rPr>
          <w:b/>
          <w:u w:val="single"/>
        </w:rPr>
      </w:pPr>
      <w:r>
        <w:rPr>
          <w:b/>
          <w:u w:val="single"/>
        </w:rPr>
        <w:t xml:space="preserve">Funkce - </w:t>
      </w:r>
      <w:r w:rsidR="00075165">
        <w:rPr>
          <w:b/>
          <w:u w:val="single"/>
        </w:rPr>
        <w:t>Základní vyhledávání</w:t>
      </w:r>
    </w:p>
    <w:p w:rsidR="00075165" w:rsidRDefault="00382A39" w:rsidP="00382A39">
      <w:pPr>
        <w:jc w:val="left"/>
      </w:pPr>
      <w:r>
        <w:t>Funkce</w:t>
      </w:r>
      <w:r w:rsidR="00075165">
        <w:t xml:space="preserve"> základního vyhledá</w:t>
      </w:r>
      <w:r>
        <w:t>vá</w:t>
      </w:r>
      <w:r w:rsidR="00075165">
        <w:t xml:space="preserve">ní </w:t>
      </w:r>
      <w:r>
        <w:t>se nachází taktéž přímo na vstupní stránce</w:t>
      </w:r>
      <w:r w:rsidR="00075165">
        <w:t xml:space="preserve"> katalog</w:t>
      </w:r>
      <w:r>
        <w:t>u. K</w:t>
      </w:r>
      <w:r w:rsidR="00075165">
        <w:t>romě pole pro zadání dotazu nabízí další možnosti pro zúžení hledání:</w:t>
      </w:r>
    </w:p>
    <w:p w:rsidR="0012385C" w:rsidRDefault="0012385C" w:rsidP="0012385C">
      <w:pPr>
        <w:pStyle w:val="Odstavecseseznamem"/>
        <w:numPr>
          <w:ilvl w:val="0"/>
          <w:numId w:val="4"/>
        </w:numPr>
        <w:jc w:val="left"/>
      </w:pPr>
      <w:r>
        <w:t>Hledání je možné omezit zadáním klíčového slova (tj. klíčového údaje o vyhledávaném dokumentu, jako je název, název časopisu, autor, téma, edice, popřípadě signatura bibliografického záznamu).</w:t>
      </w:r>
    </w:p>
    <w:p w:rsidR="0012385C" w:rsidRDefault="0012385C" w:rsidP="0012385C">
      <w:pPr>
        <w:pStyle w:val="Odstavecseseznamem"/>
        <w:numPr>
          <w:ilvl w:val="0"/>
          <w:numId w:val="4"/>
        </w:numPr>
        <w:jc w:val="left"/>
      </w:pPr>
      <w:r>
        <w:t>Omezit vyhledávání můžeme také podle konkrétního formátu dokumentu, který hledáme jako:</w:t>
      </w:r>
    </w:p>
    <w:p w:rsidR="0012385C" w:rsidRDefault="0012385C" w:rsidP="0012385C">
      <w:pPr>
        <w:pStyle w:val="Odstavecseseznamem"/>
        <w:numPr>
          <w:ilvl w:val="3"/>
          <w:numId w:val="4"/>
        </w:numPr>
        <w:jc w:val="left"/>
      </w:pPr>
      <w:r>
        <w:t>Audiokniha na CD</w:t>
      </w:r>
    </w:p>
    <w:p w:rsidR="0012385C" w:rsidRDefault="0012385C" w:rsidP="0012385C">
      <w:pPr>
        <w:pStyle w:val="Odstavecseseznamem"/>
        <w:numPr>
          <w:ilvl w:val="3"/>
          <w:numId w:val="4"/>
        </w:numPr>
        <w:jc w:val="left"/>
      </w:pPr>
      <w:r>
        <w:t>Audiokniha na kazetě</w:t>
      </w:r>
    </w:p>
    <w:p w:rsidR="0012385C" w:rsidRDefault="0012385C" w:rsidP="0012385C">
      <w:pPr>
        <w:pStyle w:val="Odstavecseseznamem"/>
        <w:numPr>
          <w:ilvl w:val="3"/>
          <w:numId w:val="4"/>
        </w:numPr>
        <w:jc w:val="left"/>
      </w:pPr>
      <w:r>
        <w:t>Blu-ray</w:t>
      </w:r>
    </w:p>
    <w:p w:rsidR="0012385C" w:rsidRDefault="0012385C" w:rsidP="0012385C">
      <w:pPr>
        <w:pStyle w:val="Odstavecseseznamem"/>
        <w:numPr>
          <w:ilvl w:val="3"/>
          <w:numId w:val="4"/>
        </w:numPr>
        <w:jc w:val="left"/>
      </w:pPr>
      <w:r>
        <w:t>Braillovo písmo</w:t>
      </w:r>
    </w:p>
    <w:p w:rsidR="0012385C" w:rsidRDefault="0012385C" w:rsidP="0012385C">
      <w:pPr>
        <w:pStyle w:val="Odstavecseseznamem"/>
        <w:numPr>
          <w:ilvl w:val="3"/>
          <w:numId w:val="4"/>
        </w:numPr>
        <w:jc w:val="left"/>
      </w:pPr>
      <w:r>
        <w:t>DVD</w:t>
      </w:r>
    </w:p>
    <w:p w:rsidR="0012385C" w:rsidRDefault="0012385C" w:rsidP="0012385C">
      <w:pPr>
        <w:pStyle w:val="Odstavecseseznamem"/>
        <w:numPr>
          <w:ilvl w:val="3"/>
          <w:numId w:val="4"/>
        </w:numPr>
        <w:jc w:val="left"/>
      </w:pPr>
      <w:r>
        <w:t>E-audio</w:t>
      </w:r>
    </w:p>
    <w:p w:rsidR="0012385C" w:rsidRDefault="0012385C" w:rsidP="0012385C">
      <w:pPr>
        <w:pStyle w:val="Odstavecseseznamem"/>
        <w:numPr>
          <w:ilvl w:val="3"/>
          <w:numId w:val="4"/>
        </w:numPr>
        <w:jc w:val="left"/>
      </w:pPr>
      <w:r>
        <w:t>E-video</w:t>
      </w:r>
    </w:p>
    <w:p w:rsidR="0012385C" w:rsidRDefault="0012385C" w:rsidP="0012385C">
      <w:pPr>
        <w:pStyle w:val="Odstavecseseznamem"/>
        <w:numPr>
          <w:ilvl w:val="3"/>
          <w:numId w:val="4"/>
        </w:numPr>
        <w:jc w:val="left"/>
      </w:pPr>
      <w:r>
        <w:t>E-kniha</w:t>
      </w:r>
    </w:p>
    <w:p w:rsidR="0012385C" w:rsidRDefault="0012385C" w:rsidP="0012385C">
      <w:pPr>
        <w:pStyle w:val="Odstavecseseznamem"/>
        <w:numPr>
          <w:ilvl w:val="3"/>
          <w:numId w:val="4"/>
        </w:numPr>
        <w:jc w:val="left"/>
      </w:pPr>
      <w:r>
        <w:t>Hudba (všechny nosiče)</w:t>
      </w:r>
    </w:p>
    <w:p w:rsidR="0012385C" w:rsidRDefault="0012385C" w:rsidP="0012385C">
      <w:pPr>
        <w:pStyle w:val="Odstavecseseznamem"/>
        <w:numPr>
          <w:ilvl w:val="3"/>
          <w:numId w:val="4"/>
        </w:numPr>
        <w:jc w:val="left"/>
      </w:pPr>
      <w:r>
        <w:t>Hudba na CD</w:t>
      </w:r>
    </w:p>
    <w:p w:rsidR="0012385C" w:rsidRDefault="0012385C" w:rsidP="0012385C">
      <w:pPr>
        <w:pStyle w:val="Odstavecseseznamem"/>
        <w:numPr>
          <w:ilvl w:val="3"/>
          <w:numId w:val="4"/>
        </w:numPr>
        <w:jc w:val="left"/>
      </w:pPr>
      <w:r>
        <w:t>Hudba na kazetě</w:t>
      </w:r>
    </w:p>
    <w:p w:rsidR="0012385C" w:rsidRDefault="0012385C" w:rsidP="0012385C">
      <w:pPr>
        <w:pStyle w:val="Odstavecseseznamem"/>
        <w:numPr>
          <w:ilvl w:val="3"/>
          <w:numId w:val="4"/>
        </w:numPr>
        <w:jc w:val="left"/>
      </w:pPr>
      <w:r>
        <w:t>Knihy tištěné velkým písmem</w:t>
      </w:r>
    </w:p>
    <w:p w:rsidR="0012385C" w:rsidRDefault="0012385C" w:rsidP="0012385C">
      <w:pPr>
        <w:pStyle w:val="Odstavecseseznamem"/>
        <w:numPr>
          <w:ilvl w:val="3"/>
          <w:numId w:val="4"/>
        </w:numPr>
        <w:jc w:val="left"/>
      </w:pPr>
      <w:r>
        <w:t>Noviny a časopisy</w:t>
      </w:r>
    </w:p>
    <w:p w:rsidR="0012385C" w:rsidRDefault="0012385C" w:rsidP="0012385C">
      <w:pPr>
        <w:pStyle w:val="Odstavecseseznamem"/>
        <w:numPr>
          <w:ilvl w:val="3"/>
          <w:numId w:val="4"/>
        </w:numPr>
        <w:jc w:val="left"/>
      </w:pPr>
      <w:r>
        <w:t>VHS</w:t>
      </w:r>
    </w:p>
    <w:p w:rsidR="0012385C" w:rsidRDefault="0012385C" w:rsidP="0012385C">
      <w:pPr>
        <w:pStyle w:val="Odstavecseseznamem"/>
        <w:numPr>
          <w:ilvl w:val="3"/>
          <w:numId w:val="4"/>
        </w:numPr>
        <w:jc w:val="left"/>
      </w:pPr>
      <w:r>
        <w:t>Všechny knihy</w:t>
      </w:r>
    </w:p>
    <w:p w:rsidR="0012385C" w:rsidRDefault="0012385C" w:rsidP="0012385C">
      <w:pPr>
        <w:jc w:val="left"/>
      </w:pPr>
      <w:r>
        <w:t xml:space="preserve">Standardně je nastaveno vyhledávání ve všech typech dokumentů. </w:t>
      </w:r>
    </w:p>
    <w:p w:rsidR="00075165" w:rsidRPr="00075165" w:rsidRDefault="0012385C" w:rsidP="0012385C">
      <w:pPr>
        <w:pStyle w:val="Odstavecseseznamem"/>
        <w:numPr>
          <w:ilvl w:val="0"/>
          <w:numId w:val="6"/>
        </w:numPr>
        <w:tabs>
          <w:tab w:val="left" w:pos="7875"/>
        </w:tabs>
        <w:jc w:val="left"/>
      </w:pPr>
      <w:r>
        <w:rPr>
          <w:bCs/>
        </w:rPr>
        <w:t xml:space="preserve">Omezit vyhledávání lze také </w:t>
      </w:r>
      <w:r w:rsidR="00BE2385">
        <w:rPr>
          <w:bCs/>
        </w:rPr>
        <w:t xml:space="preserve">výběrem určité knihovny nebo pobočky </w:t>
      </w:r>
      <w:r>
        <w:t xml:space="preserve">– lze vybrat celý systém </w:t>
      </w:r>
      <w:r w:rsidR="00BE2385">
        <w:t>nebo jednu knihovnu či pobočku. (</w:t>
      </w:r>
      <w:r w:rsidRPr="00BE2385">
        <w:rPr>
          <w:iCs/>
        </w:rPr>
        <w:t xml:space="preserve">Knihovna Jabok </w:t>
      </w:r>
      <w:r w:rsidR="00BE2385">
        <w:rPr>
          <w:iCs/>
        </w:rPr>
        <w:t>má pouze příruční knihovnu Katedry jazyků vedenou</w:t>
      </w:r>
      <w:r w:rsidRPr="00BE2385">
        <w:rPr>
          <w:iCs/>
        </w:rPr>
        <w:t xml:space="preserve"> j</w:t>
      </w:r>
      <w:r w:rsidR="00BE2385">
        <w:rPr>
          <w:iCs/>
        </w:rPr>
        <w:t>ako pobočku</w:t>
      </w:r>
      <w:r w:rsidRPr="00BE2385">
        <w:rPr>
          <w:iCs/>
        </w:rPr>
        <w:t xml:space="preserve"> Knihovny Jabok. Příruční knihovna Katedry jazyků je zobrazována v katalogu, knihy z ní však není možné běžně půjčovat - ve výjimečných případech je možná individuální domluva o půjčení.)</w:t>
      </w:r>
    </w:p>
    <w:sectPr w:rsidR="00075165" w:rsidRPr="00075165" w:rsidSect="00A828B1">
      <w:headerReference w:type="default" r:id="rId8"/>
      <w:type w:val="continuous"/>
      <w:pgSz w:w="11906" w:h="16838" w:code="9"/>
      <w:pgMar w:top="1418" w:right="1361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ECD" w:rsidRDefault="007B2ECD" w:rsidP="00075165">
      <w:pPr>
        <w:spacing w:after="0" w:line="240" w:lineRule="auto"/>
      </w:pPr>
      <w:r>
        <w:separator/>
      </w:r>
    </w:p>
  </w:endnote>
  <w:endnote w:type="continuationSeparator" w:id="1">
    <w:p w:rsidR="007B2ECD" w:rsidRDefault="007B2ECD" w:rsidP="00075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ECD" w:rsidRDefault="007B2ECD" w:rsidP="00075165">
      <w:pPr>
        <w:spacing w:after="0" w:line="240" w:lineRule="auto"/>
      </w:pPr>
      <w:r>
        <w:separator/>
      </w:r>
    </w:p>
  </w:footnote>
  <w:footnote w:type="continuationSeparator" w:id="1">
    <w:p w:rsidR="007B2ECD" w:rsidRDefault="007B2ECD" w:rsidP="00075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165" w:rsidRDefault="00075165">
    <w:pPr>
      <w:pStyle w:val="Zhlav"/>
    </w:pPr>
    <w:r>
      <w:t>Nápověda k online katalogu Evergreen</w:t>
    </w:r>
  </w:p>
  <w:p w:rsidR="00075165" w:rsidRDefault="0007516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325E"/>
    <w:multiLevelType w:val="hybridMultilevel"/>
    <w:tmpl w:val="E0F49860"/>
    <w:lvl w:ilvl="0" w:tplc="040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35426F36"/>
    <w:multiLevelType w:val="hybridMultilevel"/>
    <w:tmpl w:val="7304C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874CE"/>
    <w:multiLevelType w:val="hybridMultilevel"/>
    <w:tmpl w:val="8CCE4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02411"/>
    <w:multiLevelType w:val="hybridMultilevel"/>
    <w:tmpl w:val="B9F6A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43A3A"/>
    <w:multiLevelType w:val="hybridMultilevel"/>
    <w:tmpl w:val="22405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3597A"/>
    <w:multiLevelType w:val="hybridMultilevel"/>
    <w:tmpl w:val="E24E8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165"/>
    <w:rsid w:val="00070C2D"/>
    <w:rsid w:val="00075165"/>
    <w:rsid w:val="0012385C"/>
    <w:rsid w:val="002D60CA"/>
    <w:rsid w:val="00382A39"/>
    <w:rsid w:val="007B2ECD"/>
    <w:rsid w:val="009763E3"/>
    <w:rsid w:val="00A828B1"/>
    <w:rsid w:val="00BE2385"/>
    <w:rsid w:val="00BF7C45"/>
    <w:rsid w:val="00C5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165"/>
    <w:pPr>
      <w:ind w:firstLine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5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5165"/>
  </w:style>
  <w:style w:type="paragraph" w:styleId="Zpat">
    <w:name w:val="footer"/>
    <w:basedOn w:val="Normln"/>
    <w:link w:val="ZpatChar"/>
    <w:uiPriority w:val="99"/>
    <w:semiHidden/>
    <w:unhideWhenUsed/>
    <w:rsid w:val="00075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75165"/>
  </w:style>
  <w:style w:type="paragraph" w:styleId="Textbubliny">
    <w:name w:val="Balloon Text"/>
    <w:basedOn w:val="Normln"/>
    <w:link w:val="TextbublinyChar"/>
    <w:uiPriority w:val="99"/>
    <w:semiHidden/>
    <w:unhideWhenUsed/>
    <w:rsid w:val="0007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16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82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2015-06-12T13:16:00Z</dcterms:created>
  <dcterms:modified xsi:type="dcterms:W3CDTF">2015-06-12T14:01:00Z</dcterms:modified>
</cp:coreProperties>
</file>